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6F18" w14:textId="77777777" w:rsidR="00F34675" w:rsidRDefault="005B4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6"/>
        <w:jc w:val="center"/>
        <w:rPr>
          <w:rFonts w:ascii="Arial" w:eastAsia="Arial" w:hAnsi="Arial" w:cs="Arial"/>
          <w:color w:val="C00000"/>
          <w:sz w:val="32"/>
          <w:szCs w:val="32"/>
        </w:rPr>
      </w:pPr>
      <w:r>
        <w:rPr>
          <w:rFonts w:ascii="Arial" w:eastAsia="Arial" w:hAnsi="Arial" w:cs="Arial"/>
          <w:b/>
          <w:color w:val="C00000"/>
          <w:sz w:val="32"/>
          <w:szCs w:val="32"/>
        </w:rPr>
        <w:t>SCHEDA INFORMATIVA COSTITUZIONE GRUPPO DI LAVORO</w:t>
      </w:r>
    </w:p>
    <w:tbl>
      <w:tblPr>
        <w:tblStyle w:val="a"/>
        <w:tblW w:w="109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68"/>
        <w:gridCol w:w="8647"/>
      </w:tblGrid>
      <w:tr w:rsidR="00F34675" w14:paraId="4735F38C" w14:textId="77777777" w:rsidTr="00BD7F0A">
        <w:trPr>
          <w:trHeight w:val="1978"/>
        </w:trPr>
        <w:tc>
          <w:tcPr>
            <w:tcW w:w="2268" w:type="dxa"/>
            <w:tcBorders>
              <w:top w:val="single" w:sz="12" w:space="0" w:color="000000"/>
              <w:bottom w:val="single" w:sz="8" w:space="0" w:color="000000"/>
            </w:tcBorders>
          </w:tcPr>
          <w:p w14:paraId="3470CF4D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647" w:type="dxa"/>
            <w:tcBorders>
              <w:top w:val="single" w:sz="12" w:space="0" w:color="000000"/>
              <w:bottom w:val="single" w:sz="8" w:space="0" w:color="000000"/>
            </w:tcBorders>
          </w:tcPr>
          <w:p w14:paraId="66CD7FCF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4AD02EF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957"/>
              </w:tabs>
              <w:spacing w:after="60" w:line="360" w:lineRule="auto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Gruppo di lavoro AIAF</w:t>
            </w:r>
          </w:p>
          <w:p w14:paraId="2C5689C1" w14:textId="43E28919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_____________________________________________________________________</w:t>
            </w:r>
            <w:r w:rsidR="00833CF6">
              <w:rPr>
                <w:rFonts w:ascii="Arial" w:eastAsia="Arial" w:hAnsi="Arial" w:cs="Arial"/>
                <w:b/>
                <w:color w:val="000000"/>
              </w:rPr>
              <w:t>______</w:t>
            </w:r>
          </w:p>
          <w:p w14:paraId="0EEF7F91" w14:textId="21DA4F98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Socio Responsabile: nome cognome, indirizzo mail</w:t>
            </w:r>
          </w:p>
          <w:p w14:paraId="5FBBEB12" w14:textId="7FA50388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Responsabile scientifico: nome cognome, indirizzo mail </w:t>
            </w:r>
          </w:p>
        </w:tc>
      </w:tr>
      <w:tr w:rsidR="00F34675" w14:paraId="7C2EF2D9" w14:textId="77777777" w:rsidTr="00BD7F0A">
        <w:trPr>
          <w:trHeight w:val="886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7BCD0BCF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Premessa</w:t>
            </w: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</w:tcBorders>
          </w:tcPr>
          <w:p w14:paraId="044B0F1F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120"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Indicare le motivazioni che hanno portato il proponente o i proponenti a costituire il Gruppo di lavoro.</w:t>
            </w:r>
          </w:p>
          <w:p w14:paraId="4E8FC2BF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34675" w14:paraId="3EF0E988" w14:textId="77777777" w:rsidTr="00BD7F0A">
        <w:trPr>
          <w:trHeight w:val="1271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30276A64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Finalità e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Contenuti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 xml:space="preserve">lavoro </w:t>
            </w:r>
          </w:p>
          <w:p w14:paraId="73294608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</w:tcBorders>
          </w:tcPr>
          <w:p w14:paraId="11709A98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120" w:after="6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Indicare le finalità e i contenuti che il Gruppo di lavoro intende sviluppare (abstract).</w:t>
            </w:r>
          </w:p>
          <w:p w14:paraId="27E76C19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Indicare una bozza di Indice del contenuto dei Lavori, specificando i nominativi che svolgeranno i singoli approfondimenti (o i professionisti che si desidererebbe coinvolgere nei lavori del Gruppo) </w:t>
            </w:r>
          </w:p>
          <w:p w14:paraId="2662FF82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34675" w14:paraId="43BDB017" w14:textId="77777777" w:rsidTr="00BD7F0A">
        <w:trPr>
          <w:trHeight w:val="2579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3B3BCEF0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Risultati</w:t>
            </w: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</w:tcBorders>
          </w:tcPr>
          <w:p w14:paraId="007EA070" w14:textId="6BEF62DC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120" w:after="6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Indicare se il documento si concretizzerà in un Quaderno di Ricerca AIAF o in un articolo/webinar o in un Position Paper o altra tipologia di evento.</w:t>
            </w:r>
          </w:p>
          <w:p w14:paraId="14DD9499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120" w:after="6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Indicare, in linea di massima, le conclusioni (o il messaggio finale) alle quali il Gruppo intende giungere con i lavori di approfondimento.</w:t>
            </w:r>
          </w:p>
          <w:p w14:paraId="139A75FF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Indicare se la presentazione del Quaderno potrà essere affiancata ad un panel sul tema trattato o ad esso collegato/connesso; in caso positivo, indicare il tema e i possibili speakers (o categoria di appartenenza).</w:t>
            </w:r>
          </w:p>
          <w:p w14:paraId="27AD7066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Indicare i soggetti (o la categoria di soggetti) potenzialmente interessati al tema del Gruppo di Lavoro e potenziali sponsor dell’evento di presentazione.</w:t>
            </w:r>
          </w:p>
        </w:tc>
      </w:tr>
      <w:tr w:rsidR="00F34675" w14:paraId="4CE14946" w14:textId="77777777" w:rsidTr="00BD7F0A"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5F1938EF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Tempi</w:t>
            </w: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</w:tcBorders>
          </w:tcPr>
          <w:p w14:paraId="65AA116C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120" w:after="6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Importante indicare: </w:t>
            </w:r>
          </w:p>
          <w:p w14:paraId="486B4BF4" w14:textId="7607FEAF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data inizio lavori:</w:t>
            </w:r>
          </w:p>
          <w:p w14:paraId="574DA2CF" w14:textId="5CFDC5DF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data prevista fine lavori</w:t>
            </w:r>
            <w:r w:rsidR="00B22741">
              <w:rPr>
                <w:rFonts w:ascii="Arial" w:eastAsia="Arial" w:hAnsi="Arial" w:cs="Arial"/>
                <w:color w:val="000000"/>
              </w:rPr>
              <w:t>:</w:t>
            </w:r>
          </w:p>
          <w:p w14:paraId="586BD0DD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B389D2E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data di fine lavori dovrà essere comunicata con almeno 8 mesi si anticipo, allo scopo di programmare l’evento di presentazione del Quaderno.</w:t>
            </w:r>
          </w:p>
          <w:p w14:paraId="05F2C0F6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34675" w14:paraId="0A6632B1" w14:textId="77777777" w:rsidTr="00AD65E8">
        <w:trPr>
          <w:trHeight w:val="1950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79C4ED33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Partecipanti</w:t>
            </w: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</w:tcBorders>
          </w:tcPr>
          <w:p w14:paraId="12CCB784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120" w:after="60"/>
              <w:ind w:right="10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Indicare i partecipanti oltre al consigliere/i referente/i ed al socio </w:t>
            </w:r>
          </w:p>
          <w:p w14:paraId="52A8EB57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120"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Specificare se il Gruppo di Lavoro potrà o meno integrare altri componenti oltre a quelli indicati</w:t>
            </w:r>
          </w:p>
          <w:p w14:paraId="35593EC6" w14:textId="478008FD" w:rsidR="00F34675" w:rsidRDefault="005B41F7" w:rsidP="00BD7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Nome </w:t>
            </w:r>
          </w:p>
          <w:p w14:paraId="3BCA076C" w14:textId="15E5B0FF" w:rsidR="00F34675" w:rsidRDefault="005B41F7" w:rsidP="00BD7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Qualifica</w:t>
            </w:r>
          </w:p>
          <w:p w14:paraId="508B9DBD" w14:textId="52A96477" w:rsidR="00F34675" w:rsidRDefault="005B41F7" w:rsidP="00BD7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Indirizzo email e telefono </w:t>
            </w:r>
          </w:p>
          <w:p w14:paraId="172F3DE5" w14:textId="77777777" w:rsidR="00F34675" w:rsidRDefault="005B41F7" w:rsidP="00BD7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Socio AIAF dal 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F34675" w14:paraId="193FAD07" w14:textId="77777777" w:rsidTr="00BD7F0A"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0DB36222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</w:tcBorders>
          </w:tcPr>
          <w:p w14:paraId="35C85DD0" w14:textId="77777777" w:rsidR="00F34675" w:rsidRDefault="005B41F7" w:rsidP="00BD7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right="10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Invitiamo tutti coloro che fossero interessati a partecipare a questa iniziativa a manifestare la loro disponibilità.</w:t>
            </w:r>
          </w:p>
          <w:p w14:paraId="6F7B530B" w14:textId="2470F034" w:rsidR="00F34675" w:rsidRPr="00AD65E8" w:rsidRDefault="005B41F7" w:rsidP="00AD65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106" w:hanging="222"/>
              <w:jc w:val="both"/>
              <w:rPr>
                <w:rFonts w:ascii="Arial" w:eastAsia="Arial" w:hAnsi="Arial" w:cs="Arial"/>
                <w:color w:val="000000"/>
              </w:rPr>
            </w:pPr>
            <w:r w:rsidRPr="00AD65E8">
              <w:rPr>
                <w:rFonts w:ascii="Arial" w:eastAsia="Arial" w:hAnsi="Arial" w:cs="Arial"/>
                <w:color w:val="000000"/>
              </w:rPr>
              <w:t>al Socio responsabile del Gruppo di lavoro</w:t>
            </w:r>
            <w:r w:rsidR="00AD65E8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AD65E8">
              <w:rPr>
                <w:rFonts w:ascii="Arial" w:eastAsia="Arial" w:hAnsi="Arial" w:cs="Arial"/>
                <w:color w:val="000000"/>
              </w:rPr>
              <w:t>mail</w:t>
            </w:r>
          </w:p>
          <w:p w14:paraId="1A03F349" w14:textId="77777777" w:rsidR="00F34675" w:rsidRDefault="005B41F7" w:rsidP="00AD65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106" w:hanging="222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alla Segreteria AIAF: </w:t>
            </w:r>
            <w:hyperlink r:id="rId7">
              <w:r>
                <w:rPr>
                  <w:rFonts w:ascii="Arial" w:eastAsia="Arial" w:hAnsi="Arial" w:cs="Arial"/>
                  <w:color w:val="000000"/>
                </w:rPr>
                <w:t>info@aiaf.it</w:t>
              </w:r>
            </w:hyperlink>
          </w:p>
          <w:p w14:paraId="2498E96C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ind w:right="106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ADDA263" w14:textId="77777777" w:rsidR="00F34675" w:rsidRDefault="00F346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sectPr w:rsidR="00F34675">
      <w:headerReference w:type="default" r:id="rId8"/>
      <w:footerReference w:type="default" r:id="rId9"/>
      <w:pgSz w:w="11906" w:h="16838"/>
      <w:pgMar w:top="2836" w:right="566" w:bottom="142" w:left="540" w:header="142" w:footer="1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F5F0" w14:textId="77777777" w:rsidR="00FC5595" w:rsidRDefault="005B41F7">
      <w:r>
        <w:separator/>
      </w:r>
    </w:p>
  </w:endnote>
  <w:endnote w:type="continuationSeparator" w:id="0">
    <w:p w14:paraId="067DB535" w14:textId="77777777" w:rsidR="00FC5595" w:rsidRDefault="005B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F4E1" w14:textId="77777777" w:rsidR="00F34675" w:rsidRDefault="00F34675">
    <w:pPr>
      <w:pBdr>
        <w:top w:val="nil"/>
        <w:left w:val="nil"/>
        <w:bottom w:val="nil"/>
        <w:right w:val="nil"/>
        <w:between w:val="nil"/>
      </w:pBdr>
      <w:tabs>
        <w:tab w:val="left" w:pos="666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7652" w14:textId="77777777" w:rsidR="00FC5595" w:rsidRDefault="005B41F7">
      <w:r>
        <w:separator/>
      </w:r>
    </w:p>
  </w:footnote>
  <w:footnote w:type="continuationSeparator" w:id="0">
    <w:p w14:paraId="136F4A0C" w14:textId="77777777" w:rsidR="00FC5595" w:rsidRDefault="005B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DB8A" w14:textId="77777777" w:rsidR="00F34675" w:rsidRDefault="005B41F7">
    <w:pPr>
      <w:pBdr>
        <w:top w:val="nil"/>
        <w:left w:val="nil"/>
        <w:bottom w:val="nil"/>
        <w:right w:val="nil"/>
        <w:between w:val="nil"/>
      </w:pBdr>
      <w:ind w:left="-540" w:right="26"/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070FC18F" wp14:editId="028132AA">
          <wp:extent cx="7543800" cy="14033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403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E4AEB"/>
    <w:multiLevelType w:val="multilevel"/>
    <w:tmpl w:val="9E20A0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0204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75"/>
    <w:rsid w:val="005B41F7"/>
    <w:rsid w:val="00715E18"/>
    <w:rsid w:val="00833CF6"/>
    <w:rsid w:val="00AD65E8"/>
    <w:rsid w:val="00B22741"/>
    <w:rsid w:val="00BD7F0A"/>
    <w:rsid w:val="00F34675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18A0"/>
  <w15:docId w15:val="{6B00553C-CCFA-4E4B-AFCC-CED17B5F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iaf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AIAF Associazione</cp:lastModifiedBy>
  <cp:revision>7</cp:revision>
  <cp:lastPrinted>2022-12-16T11:24:00Z</cp:lastPrinted>
  <dcterms:created xsi:type="dcterms:W3CDTF">2022-12-12T13:48:00Z</dcterms:created>
  <dcterms:modified xsi:type="dcterms:W3CDTF">2023-04-13T15:27:00Z</dcterms:modified>
</cp:coreProperties>
</file>